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4591" w14:textId="77777777" w:rsidR="00B51B55" w:rsidRPr="00D35798" w:rsidRDefault="00B51B55" w:rsidP="00B51B5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79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Copper Canyon Elementary</w:t>
      </w:r>
    </w:p>
    <w:p w14:paraId="54029BEC" w14:textId="77777777" w:rsidR="00B51B55" w:rsidRPr="00D35798" w:rsidRDefault="00B51B55" w:rsidP="00B51B5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79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School Community Council Minutes</w:t>
      </w:r>
    </w:p>
    <w:p w14:paraId="6F36242C" w14:textId="77777777" w:rsidR="00B51B55" w:rsidRDefault="00B51B55" w:rsidP="00B51B5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98B146" w14:textId="77777777" w:rsidR="00B51B55" w:rsidRDefault="00B51B55" w:rsidP="00B51B5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 24, 2021</w:t>
      </w:r>
    </w:p>
    <w:p w14:paraId="62D2A47E" w14:textId="03D1C5AA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In attendance: Patty Bowen, Lori Farnsworth, Kristy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Thitsao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>, Julie Brunner, Stephanie Betz, Brittany Walker, Amy Bishop, Laura Ferguson, Natalie Walker, Violet Mills</w:t>
      </w:r>
    </w:p>
    <w:p w14:paraId="45FD6B7C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</w:p>
    <w:p w14:paraId="26115B9A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Kristy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Thitsao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motioned to begin the meeting at 9:32</w:t>
      </w:r>
    </w:p>
    <w:p w14:paraId="02F3D779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</w:p>
    <w:p w14:paraId="5F9DFD18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Kristy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Thitsao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motioned to approve the minutes, Julie Brunner seconded the motion</w:t>
      </w:r>
    </w:p>
    <w:p w14:paraId="4B036E24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</w:p>
    <w:p w14:paraId="5DA5458D" w14:textId="77777777" w:rsidR="00B51B55" w:rsidRPr="00B51B55" w:rsidRDefault="00B51B55" w:rsidP="00B51B55">
      <w:pPr>
        <w:rPr>
          <w:rFonts w:ascii="Times New Roman" w:eastAsia="Times New Roman" w:hAnsi="Times New Roman" w:cs="Times New Roman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Land Trust</w:t>
      </w:r>
    </w:p>
    <w:p w14:paraId="286A1056" w14:textId="77777777" w:rsidR="00B51B55" w:rsidRPr="00B51B55" w:rsidRDefault="00B51B55" w:rsidP="00B51B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District plan for literacy</w:t>
      </w:r>
    </w:p>
    <w:p w14:paraId="08016C1E" w14:textId="77777777" w:rsidR="00B51B55" w:rsidRPr="00B51B55" w:rsidRDefault="00B51B55" w:rsidP="00B51B5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Learning to read - language comprehension on one end; phonics, decoding, phonological awareness on the other end</w:t>
      </w:r>
    </w:p>
    <w:p w14:paraId="399D6934" w14:textId="77777777" w:rsidR="00B51B55" w:rsidRPr="00B51B55" w:rsidRDefault="00B51B55" w:rsidP="00B51B5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4-6 RI - red or yellow, diagnostic to see where their breakdown is</w:t>
      </w:r>
    </w:p>
    <w:p w14:paraId="66D9D378" w14:textId="77777777" w:rsidR="00B51B55" w:rsidRPr="00B51B55" w:rsidRDefault="00B51B55" w:rsidP="00B51B5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K-6 -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Acadience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screener </w:t>
      </w:r>
    </w:p>
    <w:p w14:paraId="4D928BCB" w14:textId="77777777" w:rsidR="00B51B55" w:rsidRPr="00B51B55" w:rsidRDefault="00B51B55" w:rsidP="00B51B55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Places into 4 categories: Slow/Wrong, Fast/Wrong, Slow/Right, Fast/Right</w:t>
      </w:r>
    </w:p>
    <w:p w14:paraId="0A09C57D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Fast/Right - okay, keep an eye on</w:t>
      </w:r>
    </w:p>
    <w:p w14:paraId="33E9FE9D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Slow/Right - fluency</w:t>
      </w:r>
    </w:p>
    <w:p w14:paraId="32D99B56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Fast/Wrong and Slow/Wrong - diagnostic</w:t>
      </w:r>
    </w:p>
    <w:p w14:paraId="612904F6" w14:textId="77777777" w:rsidR="00B51B55" w:rsidRPr="00B51B55" w:rsidRDefault="00B51B55" w:rsidP="00B51B5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Plan</w:t>
      </w:r>
    </w:p>
    <w:p w14:paraId="7DB03F95" w14:textId="77777777" w:rsidR="00B51B55" w:rsidRPr="00B51B55" w:rsidRDefault="00B51B55" w:rsidP="00B51B55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Increase our RISE proficiency in LA and Math by 3%</w:t>
      </w:r>
    </w:p>
    <w:p w14:paraId="6D843EBF" w14:textId="77777777" w:rsidR="00B51B55" w:rsidRPr="00B51B55" w:rsidRDefault="00B51B55" w:rsidP="00B51B55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Increase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Acadience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testing K-3 by 3%</w:t>
      </w:r>
    </w:p>
    <w:p w14:paraId="05681CE7" w14:textId="77777777" w:rsidR="00B51B55" w:rsidRPr="00B51B55" w:rsidRDefault="00B51B55" w:rsidP="00B51B55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Provide instruction and intervention based on student need</w:t>
      </w:r>
    </w:p>
    <w:p w14:paraId="0629729C" w14:textId="77777777" w:rsidR="00B51B55" w:rsidRPr="00B51B55" w:rsidRDefault="00B51B55" w:rsidP="00B51B55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Use PLC collaboration</w:t>
      </w:r>
    </w:p>
    <w:p w14:paraId="7F1E6FFC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Use programs: Brain Pop, Raz Kids, Reflex Math,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</w:p>
    <w:p w14:paraId="4DBB01EB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Specials assistants to provide teachers intervention time</w:t>
      </w:r>
    </w:p>
    <w:p w14:paraId="1A457974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Small group instruction</w:t>
      </w:r>
    </w:p>
    <w:p w14:paraId="76510BE3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Would LOVE to hire another recess aide</w:t>
      </w:r>
    </w:p>
    <w:p w14:paraId="1E41FEE0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Golden Gate Kids</w:t>
      </w:r>
    </w:p>
    <w:p w14:paraId="64DB9125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Digital citizenship plan</w:t>
      </w:r>
    </w:p>
    <w:p w14:paraId="565C1401" w14:textId="77777777" w:rsidR="00B51B55" w:rsidRPr="00B51B55" w:rsidRDefault="00B51B55" w:rsidP="00B51B55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Are there programs that are available to do during the summer?</w:t>
      </w:r>
    </w:p>
    <w:p w14:paraId="257842DB" w14:textId="77777777" w:rsidR="00B51B55" w:rsidRPr="00B51B55" w:rsidRDefault="00B51B55" w:rsidP="00B51B55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Raz-Kids, Reflex, Lexia?</w:t>
      </w:r>
    </w:p>
    <w:p w14:paraId="11A992E5" w14:textId="77777777" w:rsidR="00B51B55" w:rsidRPr="00B51B55" w:rsidRDefault="00B51B55" w:rsidP="00B51B55">
      <w:pPr>
        <w:numPr>
          <w:ilvl w:val="4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Inform parents via </w:t>
      </w:r>
      <w:proofErr w:type="spell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Skylert</w:t>
      </w:r>
      <w:proofErr w:type="spellEnd"/>
      <w:r w:rsidRPr="00B51B55">
        <w:rPr>
          <w:rFonts w:ascii="Arial" w:eastAsia="Times New Roman" w:hAnsi="Arial" w:cs="Arial"/>
          <w:color w:val="000000"/>
          <w:sz w:val="22"/>
          <w:szCs w:val="22"/>
        </w:rPr>
        <w:t>, Teachers, Newsletter</w:t>
      </w:r>
    </w:p>
    <w:p w14:paraId="31750BAC" w14:textId="77777777" w:rsidR="00B51B55" w:rsidRPr="00B51B55" w:rsidRDefault="00B51B55" w:rsidP="00B51B55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Motion to approve the plan by Stephanie Betz</w:t>
      </w:r>
    </w:p>
    <w:p w14:paraId="724D8CF7" w14:textId="77777777" w:rsidR="00B51B55" w:rsidRPr="00B51B55" w:rsidRDefault="00B51B55" w:rsidP="00B51B55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Motion approved</w:t>
      </w:r>
    </w:p>
    <w:p w14:paraId="2425C483" w14:textId="77777777" w:rsidR="00B51B55" w:rsidRPr="00B51B55" w:rsidRDefault="00B51B55" w:rsidP="00B51B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Watch out for fraud - read email sent by Natalie Gordon</w:t>
      </w:r>
    </w:p>
    <w:p w14:paraId="57F094E7" w14:textId="77777777" w:rsidR="00B51B55" w:rsidRPr="00B51B55" w:rsidRDefault="00B51B55" w:rsidP="00B51B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Summer Program - intended for disruptive learning</w:t>
      </w:r>
    </w:p>
    <w:p w14:paraId="438D4E6A" w14:textId="77777777" w:rsidR="00B51B55" w:rsidRPr="00B51B55" w:rsidRDefault="00B51B55" w:rsidP="00B51B55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3 week</w:t>
      </w:r>
      <w:proofErr w:type="gram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session or 4 week session</w:t>
      </w:r>
    </w:p>
    <w:p w14:paraId="1F0612F3" w14:textId="77777777" w:rsidR="00B51B55" w:rsidRPr="00B51B55" w:rsidRDefault="00B51B55" w:rsidP="00B51B55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Select students with largest deficits, invite them to come and invite more as we know more about numbers</w:t>
      </w:r>
    </w:p>
    <w:p w14:paraId="4711B0F8" w14:textId="77777777" w:rsidR="00B51B55" w:rsidRPr="00B51B55" w:rsidRDefault="00B51B55" w:rsidP="00B51B55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Have an SCC meeting in </w:t>
      </w:r>
      <w:proofErr w:type="gram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gramEnd"/>
    </w:p>
    <w:p w14:paraId="0CBEF8E2" w14:textId="77777777" w:rsidR="00B51B55" w:rsidRPr="00B51B55" w:rsidRDefault="00B51B55" w:rsidP="00B51B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Meeting next year - allowing a hybrid form of meeting with in person and virtual</w:t>
      </w:r>
    </w:p>
    <w:p w14:paraId="155EA0F7" w14:textId="77777777" w:rsidR="00B51B55" w:rsidRPr="00B51B55" w:rsidRDefault="00B51B55" w:rsidP="00B51B5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>Patty Bowen moved to close the meeting at 10:30 </w:t>
      </w:r>
    </w:p>
    <w:p w14:paraId="6A51D34F" w14:textId="015EDACD" w:rsidR="00B51B55" w:rsidRDefault="00B51B55" w:rsidP="00B51B55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Was seconded </w:t>
      </w:r>
      <w:proofErr w:type="gramStart"/>
      <w:r w:rsidRPr="00B51B55">
        <w:rPr>
          <w:rFonts w:ascii="Arial" w:eastAsia="Times New Roman" w:hAnsi="Arial" w:cs="Arial"/>
          <w:color w:val="000000"/>
          <w:sz w:val="22"/>
          <w:szCs w:val="22"/>
        </w:rPr>
        <w:t>by ?</w:t>
      </w:r>
      <w:proofErr w:type="gramEnd"/>
      <w:r w:rsidRPr="00B51B55">
        <w:rPr>
          <w:rFonts w:ascii="Arial" w:eastAsia="Times New Roman" w:hAnsi="Arial" w:cs="Arial"/>
          <w:color w:val="000000"/>
          <w:sz w:val="22"/>
          <w:szCs w:val="22"/>
        </w:rPr>
        <w:t xml:space="preserve"> (sorry I didn’t catch who seconded)</w:t>
      </w:r>
    </w:p>
    <w:p w14:paraId="4B7B288E" w14:textId="0A79E550" w:rsidR="00136F3E" w:rsidRPr="00B51B55" w:rsidRDefault="00B51B55" w:rsidP="00B51B55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Minutes recorded by Laura Ferguson</w:t>
      </w:r>
    </w:p>
    <w:sectPr w:rsidR="00136F3E" w:rsidRPr="00B5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570A"/>
    <w:multiLevelType w:val="multilevel"/>
    <w:tmpl w:val="C2A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55"/>
    <w:rsid w:val="0002173B"/>
    <w:rsid w:val="00A90D60"/>
    <w:rsid w:val="00B51B55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79AD0"/>
  <w15:chartTrackingRefBased/>
  <w15:docId w15:val="{DF31444C-9248-7E45-B4C6-CC2947B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2021-06-01T05:08:00Z</dcterms:created>
  <dcterms:modified xsi:type="dcterms:W3CDTF">2021-06-01T05:08:00Z</dcterms:modified>
</cp:coreProperties>
</file>